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537"/>
        <w:gridCol w:w="2126"/>
        <w:gridCol w:w="7091"/>
        <w:tblGridChange w:id="0">
          <w:tblGrid>
            <w:gridCol w:w="1537"/>
            <w:gridCol w:w="2126"/>
            <w:gridCol w:w="7091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26005288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4162.010.26.1.1141-2026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VICTOR ALFONSO SANCHEZ SANCHEZ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1.059.447.662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$9.084.000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28/Ene/2026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30/Abr/2026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2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X</w:t>
            </w: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) Vencida 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  <w:highlight w:val="lightGray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highlight w:val="lightGray"/>
                <w:rtl w:val="0"/>
              </w:rPr>
              <w:t xml:space="preserve">(  )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Extemporánea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$ 1.750.905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1078765202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8823790653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feb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FEBRERO 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(03)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48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Las demás relacionadas con el desarrollo del objeto contractual”.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Brindé apoyo y desde mi rol, cumplí con las orientaciones impartidas por mi coordinador zonal para realizar el cronograma de actividades del mes de marzo y teniendo en cuenta esas orientaciones registré el nombre y dirección de los escenarios deportivos y los horarios donde se desarrollaron las actividades de sesiones de clases con cada grupo.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el registro de beneficiarios del programa Deporvida en la plataforma Sider, a través de la Ficha de Beneficiarios y registré durante el transcurso del mes de marzo en la misma plataforma Sider la asistencia de cada uno en cada sesión de clases.</w:t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Asistí de manera presencial el lunes 02 de marzo a las 8:00AM al Polideportivo del Barrio San Judas para participar de la capacitación de la disciplina especifica de fútbol sala. En la cual se desarrollaron temas de interés a cargo del metodólogo Carlos Varela, quien socializo la temática y objetivo de la citación y resalto enfatizando en el cumplimiento de la metodología en el proceso de enseñanzas y las herramientas pedagógicas a través de la malla curricular para el mes de marzo con respecto a la temática, objetivos y contenidos a tener en cuenta para la planeación de las sesiones de clases. </w:t>
            </w:r>
          </w:p>
          <w:p w:rsidR="00000000" w:rsidDel="00000000" w:rsidP="00000000" w:rsidRDefault="00000000" w:rsidRPr="00000000" w14:paraId="0000006A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en el cumplimiento de mis obligaciones contractuales en las tareas asignadas desde mi rol en el programa y como lo indica la norma del sistema de gestión de calidad cargué oportunamente al drive asignado la información de cronograma de actividades, sesiones de clases e informe mensual de actividades correspondientes al mes de marzo.</w:t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Durante este periodo, no fui requerido para desarrollar actividades vinculadas al cumplimiento de la obligación.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1155cc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https://drive.google.com/drive/folders/1o3siW-6xzR4c1o0AfdN9wjbO4zX_mzSz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932430" cy="304800"/>
                  <wp:effectExtent b="0" l="0" r="0" t="0"/>
                  <wp:docPr id="345045982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243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/mar/2026</w:t>
            </w:r>
          </w:p>
        </w:tc>
      </w:tr>
    </w:tbl>
    <w:p w:rsidR="00000000" w:rsidDel="00000000" w:rsidP="00000000" w:rsidRDefault="00000000" w:rsidRPr="00000000" w14:paraId="00000088">
      <w:pPr>
        <w:widowControl w:val="1"/>
        <w:tabs>
          <w:tab w:val="left" w:leader="none" w:pos="5087"/>
        </w:tabs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Visto Bueno:</w:t>
      </w: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1253207" cy="438150"/>
            <wp:effectExtent b="0" l="0" r="0" t="0"/>
            <wp:docPr id="34504598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53207" cy="438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 </w:t>
      </w: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140" w:hanging="360"/>
      </w:pPr>
      <w:rPr/>
    </w:lvl>
    <w:lvl w:ilvl="2">
      <w:start w:val="1"/>
      <w:numFmt w:val="lowerRoman"/>
      <w:lvlText w:val="%3."/>
      <w:lvlJc w:val="right"/>
      <w:pPr>
        <w:ind w:left="1860" w:hanging="180"/>
      </w:pPr>
      <w:rPr/>
    </w:lvl>
    <w:lvl w:ilvl="3">
      <w:start w:val="1"/>
      <w:numFmt w:val="decimal"/>
      <w:lvlText w:val="%4."/>
      <w:lvlJc w:val="left"/>
      <w:pPr>
        <w:ind w:left="2580" w:hanging="360"/>
      </w:pPr>
      <w:rPr/>
    </w:lvl>
    <w:lvl w:ilvl="4">
      <w:start w:val="1"/>
      <w:numFmt w:val="lowerLetter"/>
      <w:lvlText w:val="%5."/>
      <w:lvlJc w:val="left"/>
      <w:pPr>
        <w:ind w:left="3300" w:hanging="360"/>
      </w:pPr>
      <w:rPr/>
    </w:lvl>
    <w:lvl w:ilvl="5">
      <w:start w:val="1"/>
      <w:numFmt w:val="lowerRoman"/>
      <w:lvlText w:val="%6."/>
      <w:lvlJc w:val="right"/>
      <w:pPr>
        <w:ind w:left="4020" w:hanging="180"/>
      </w:pPr>
      <w:rPr/>
    </w:lvl>
    <w:lvl w:ilvl="6">
      <w:start w:val="1"/>
      <w:numFmt w:val="decimal"/>
      <w:lvlText w:val="%7."/>
      <w:lvlJc w:val="left"/>
      <w:pPr>
        <w:ind w:left="4740" w:hanging="360"/>
      </w:pPr>
      <w:rPr/>
    </w:lvl>
    <w:lvl w:ilvl="7">
      <w:start w:val="1"/>
      <w:numFmt w:val="lowerLetter"/>
      <w:lvlText w:val="%8."/>
      <w:lvlJc w:val="left"/>
      <w:pPr>
        <w:ind w:left="5460" w:hanging="360"/>
      </w:pPr>
      <w:rPr/>
    </w:lvl>
    <w:lvl w:ilvl="8">
      <w:start w:val="1"/>
      <w:numFmt w:val="lowerRoman"/>
      <w:lvlText w:val="%9."/>
      <w:lvlJc w:val="right"/>
      <w:pPr>
        <w:ind w:left="61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7E2630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o3siW-6xzR4c1o0AfdN9wjbO4zX_mzSz" TargetMode="External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PP/fb+ivKts/Jt67bjsSok4GuQ==">CgMxLjA4AHIhMXRTWlRfb0xqQ0FOYk5RT3dEaGZsczZmeHBFSTNEWmo3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2025-12-01T17:01:00Z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